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1A55" w14:textId="77777777" w:rsidR="008F678E" w:rsidRDefault="008F678E" w:rsidP="008F678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CITY OF THORNTON</w:t>
      </w:r>
    </w:p>
    <w:p w14:paraId="69E5045F" w14:textId="526C518B" w:rsidR="008F678E" w:rsidRDefault="008F678E" w:rsidP="008F678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BUDGET PROPOSAL FOR FISCAL YEAR 2024-25</w:t>
      </w:r>
    </w:p>
    <w:p w14:paraId="11E59405" w14:textId="0E80CCB4" w:rsidR="008F678E" w:rsidRDefault="008F678E" w:rsidP="008F678E">
      <w:pPr>
        <w:rPr>
          <w:rFonts w:ascii="Ink Free" w:hAnsi="Ink Free"/>
          <w:sz w:val="36"/>
          <w:szCs w:val="36"/>
        </w:rPr>
      </w:pPr>
      <w:r w:rsidRPr="008F678E">
        <w:rPr>
          <w:rFonts w:ascii="Ink Free" w:hAnsi="Ink Free"/>
          <w:sz w:val="36"/>
          <w:szCs w:val="36"/>
          <w:highlight w:val="yellow"/>
        </w:rPr>
        <w:t>APRIL 24, 2024 – 5:30 P.M.</w:t>
      </w:r>
      <w:r>
        <w:rPr>
          <w:rFonts w:ascii="Ink Free" w:hAnsi="Ink Free"/>
          <w:sz w:val="36"/>
          <w:szCs w:val="36"/>
        </w:rPr>
        <w:t xml:space="preserve"> – CITY HALL</w:t>
      </w:r>
    </w:p>
    <w:p w14:paraId="2F6C3FAF" w14:textId="77777777" w:rsidR="008F678E" w:rsidRDefault="008F678E" w:rsidP="008F678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CALL TO ORDER</w:t>
      </w:r>
    </w:p>
    <w:p w14:paraId="66D3FB6E" w14:textId="77777777" w:rsidR="008F678E" w:rsidRDefault="008F678E" w:rsidP="008F678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ROLL CALL</w:t>
      </w:r>
    </w:p>
    <w:p w14:paraId="51343BE7" w14:textId="5B771436" w:rsidR="008F678E" w:rsidRDefault="008F678E" w:rsidP="008F678E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36"/>
          <w:szCs w:val="36"/>
        </w:rPr>
        <w:t>PUBLIC HEARING – BUDGET PROPOSAL FOR FISCAL YEAR 24-25</w:t>
      </w:r>
      <w:r>
        <w:rPr>
          <w:rFonts w:ascii="Ink Free" w:hAnsi="Ink Free"/>
          <w:sz w:val="28"/>
          <w:szCs w:val="28"/>
        </w:rPr>
        <w:t xml:space="preserve"> </w:t>
      </w:r>
    </w:p>
    <w:p w14:paraId="79673F06" w14:textId="17988169" w:rsidR="007E67D0" w:rsidRPr="007E67D0" w:rsidRDefault="007E67D0" w:rsidP="008F678E">
      <w:pPr>
        <w:rPr>
          <w:rFonts w:ascii="Ink Free" w:hAnsi="Ink Free"/>
          <w:sz w:val="36"/>
          <w:szCs w:val="36"/>
        </w:rPr>
      </w:pPr>
      <w:r w:rsidRPr="007E67D0">
        <w:rPr>
          <w:rFonts w:ascii="Ink Free" w:hAnsi="Ink Free"/>
          <w:sz w:val="36"/>
          <w:szCs w:val="36"/>
        </w:rPr>
        <w:t>STREET LIGHTS ON MAIN STREET</w:t>
      </w:r>
    </w:p>
    <w:p w14:paraId="56B0FEC6" w14:textId="77777777" w:rsidR="008F678E" w:rsidRPr="007E67D0" w:rsidRDefault="008F678E" w:rsidP="008F678E">
      <w:pPr>
        <w:rPr>
          <w:rFonts w:ascii="Ink Free" w:hAnsi="Ink Free"/>
          <w:sz w:val="36"/>
          <w:szCs w:val="36"/>
        </w:rPr>
      </w:pPr>
      <w:r w:rsidRPr="007E67D0">
        <w:rPr>
          <w:rFonts w:ascii="Ink Free" w:hAnsi="Ink Free"/>
          <w:sz w:val="36"/>
          <w:szCs w:val="36"/>
        </w:rPr>
        <w:t>ADJOURNMENT</w:t>
      </w:r>
    </w:p>
    <w:p w14:paraId="5C2A128B" w14:textId="77777777"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8E"/>
    <w:rsid w:val="007E67D0"/>
    <w:rsid w:val="008D1C2E"/>
    <w:rsid w:val="008F678E"/>
    <w:rsid w:val="00C95732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B734"/>
  <w15:chartTrackingRefBased/>
  <w15:docId w15:val="{FA81A6CE-3DB3-4923-9BA3-B1691498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8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8</cp:revision>
  <cp:lastPrinted>2024-04-23T14:28:00Z</cp:lastPrinted>
  <dcterms:created xsi:type="dcterms:W3CDTF">2024-04-02T19:03:00Z</dcterms:created>
  <dcterms:modified xsi:type="dcterms:W3CDTF">2024-04-23T14:28:00Z</dcterms:modified>
</cp:coreProperties>
</file>