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BC43" w14:textId="77777777" w:rsidR="00EF22CC" w:rsidRDefault="00EF22CC" w:rsidP="00EF22CC">
      <w:pPr>
        <w:rPr>
          <w:rFonts w:ascii="Ink Free" w:hAnsi="Ink Free"/>
        </w:rPr>
      </w:pPr>
      <w:r>
        <w:rPr>
          <w:rFonts w:ascii="Ink Free" w:hAnsi="Ink Free"/>
        </w:rPr>
        <w:t>CITY OF THORNTON</w:t>
      </w:r>
    </w:p>
    <w:p w14:paraId="68B21E32" w14:textId="29B22AE1" w:rsidR="00EF22CC" w:rsidRDefault="00EF22CC" w:rsidP="00EF22CC">
      <w:pPr>
        <w:rPr>
          <w:rFonts w:ascii="Ink Free" w:hAnsi="Ink Free"/>
        </w:rPr>
      </w:pPr>
      <w:r>
        <w:rPr>
          <w:rFonts w:ascii="Ink Free" w:hAnsi="Ink Free"/>
        </w:rPr>
        <w:t>AGENDA – JUNE 3, 2024 – 6:30 P.M. – CITY HALL</w:t>
      </w:r>
    </w:p>
    <w:p w14:paraId="143D456D" w14:textId="77777777" w:rsidR="00EF22CC" w:rsidRDefault="00EF22CC" w:rsidP="00EF22CC">
      <w:pPr>
        <w:rPr>
          <w:rFonts w:ascii="Ink Free" w:hAnsi="Ink Free"/>
        </w:rPr>
      </w:pPr>
      <w:r>
        <w:rPr>
          <w:rFonts w:ascii="Ink Free" w:hAnsi="Ink Free"/>
        </w:rPr>
        <w:t>CALL TO ORDER</w:t>
      </w:r>
    </w:p>
    <w:p w14:paraId="0D9D113C" w14:textId="77777777" w:rsidR="00EF22CC" w:rsidRDefault="00EF22CC" w:rsidP="00EF22CC">
      <w:pPr>
        <w:rPr>
          <w:rFonts w:ascii="Ink Free" w:hAnsi="Ink Free"/>
        </w:rPr>
      </w:pPr>
      <w:r>
        <w:rPr>
          <w:rFonts w:ascii="Ink Free" w:hAnsi="Ink Free"/>
        </w:rPr>
        <w:t>ROLL CALL</w:t>
      </w:r>
    </w:p>
    <w:p w14:paraId="5DAAEBD5" w14:textId="77777777" w:rsidR="00EF22CC" w:rsidRDefault="00EF22CC" w:rsidP="00EF22CC">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14:paraId="01263DB3" w14:textId="77777777" w:rsidR="00EF22CC" w:rsidRDefault="00EF22CC" w:rsidP="00EF22CC">
      <w:pPr>
        <w:rPr>
          <w:rFonts w:ascii="Ink Free" w:hAnsi="Ink Free"/>
        </w:rPr>
      </w:pPr>
      <w:r>
        <w:rPr>
          <w:rFonts w:ascii="Ink Free" w:hAnsi="Ink Free"/>
        </w:rPr>
        <w:tab/>
        <w:t xml:space="preserve">A. AGENDA </w:t>
      </w:r>
    </w:p>
    <w:p w14:paraId="33199E0C" w14:textId="77777777" w:rsidR="00EF22CC" w:rsidRDefault="00EF22CC" w:rsidP="00EF22CC">
      <w:pPr>
        <w:rPr>
          <w:rFonts w:ascii="Ink Free" w:hAnsi="Ink Free"/>
        </w:rPr>
      </w:pPr>
      <w:r>
        <w:rPr>
          <w:rFonts w:ascii="Ink Free" w:hAnsi="Ink Free"/>
        </w:rPr>
        <w:tab/>
        <w:t>B. MINUTES FROM MAY MEETING</w:t>
      </w:r>
    </w:p>
    <w:p w14:paraId="78D0F7AB" w14:textId="77777777" w:rsidR="00EF22CC" w:rsidRDefault="00EF22CC" w:rsidP="00EF22CC">
      <w:pPr>
        <w:rPr>
          <w:rFonts w:ascii="Ink Free" w:hAnsi="Ink Free"/>
        </w:rPr>
      </w:pPr>
      <w:r>
        <w:rPr>
          <w:rFonts w:ascii="Ink Free" w:hAnsi="Ink Free"/>
        </w:rPr>
        <w:tab/>
        <w:t>C. BILLS</w:t>
      </w:r>
    </w:p>
    <w:p w14:paraId="03BA4124" w14:textId="54B310CA" w:rsidR="00EF22CC" w:rsidRDefault="00EF22CC" w:rsidP="00EF22CC">
      <w:pPr>
        <w:ind w:left="720"/>
        <w:rPr>
          <w:rFonts w:ascii="Ink Free" w:hAnsi="Ink Free"/>
        </w:rPr>
      </w:pPr>
      <w:r>
        <w:rPr>
          <w:rFonts w:ascii="Ink Free" w:hAnsi="Ink Free"/>
        </w:rPr>
        <w:t xml:space="preserve">D. BUILDING PERMIT APPLICATIONS </w:t>
      </w:r>
    </w:p>
    <w:p w14:paraId="1B61AE10" w14:textId="77777777" w:rsidR="00EF22CC" w:rsidRDefault="00EF22CC" w:rsidP="00EF22CC">
      <w:pPr>
        <w:rPr>
          <w:rFonts w:ascii="Ink Free" w:hAnsi="Ink Free"/>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14:paraId="0D5F6732" w14:textId="77777777" w:rsidR="00EF22CC" w:rsidRDefault="00EF22CC" w:rsidP="00EF22CC">
      <w:pPr>
        <w:rPr>
          <w:rFonts w:ascii="Ink Free" w:hAnsi="Ink Free"/>
          <w:u w:val="single"/>
        </w:rPr>
      </w:pPr>
      <w:r>
        <w:rPr>
          <w:rFonts w:ascii="Ink Free" w:hAnsi="Ink Free"/>
          <w:u w:val="single"/>
        </w:rPr>
        <w:t>OLD BUSINESS</w:t>
      </w:r>
    </w:p>
    <w:p w14:paraId="37276319" w14:textId="62B2FA8F" w:rsidR="00EF22CC" w:rsidRDefault="00D75392" w:rsidP="00F17B15">
      <w:pPr>
        <w:pStyle w:val="ListParagraph"/>
        <w:numPr>
          <w:ilvl w:val="0"/>
          <w:numId w:val="1"/>
        </w:numPr>
        <w:rPr>
          <w:rFonts w:ascii="Ink Free" w:hAnsi="Ink Free"/>
        </w:rPr>
      </w:pPr>
      <w:r w:rsidRPr="00D75392">
        <w:rPr>
          <w:rFonts w:ascii="Ink Free" w:hAnsi="Ink Free"/>
        </w:rPr>
        <w:t xml:space="preserve">MAIN STREET </w:t>
      </w:r>
      <w:r>
        <w:rPr>
          <w:rFonts w:ascii="Ink Free" w:hAnsi="Ink Free"/>
        </w:rPr>
        <w:t>PROPERTY UPDATE</w:t>
      </w:r>
    </w:p>
    <w:p w14:paraId="395191BB" w14:textId="77777777" w:rsidR="00F17B15" w:rsidRPr="00F17B15" w:rsidRDefault="00F17B15" w:rsidP="00F17B15">
      <w:pPr>
        <w:pStyle w:val="ListParagraph"/>
        <w:ind w:left="1080"/>
        <w:rPr>
          <w:rFonts w:ascii="Ink Free" w:hAnsi="Ink Free"/>
        </w:rPr>
      </w:pPr>
    </w:p>
    <w:p w14:paraId="7D1188B9" w14:textId="388DB8D8" w:rsidR="00EF22CC" w:rsidRDefault="005C544E" w:rsidP="00EF22CC">
      <w:pPr>
        <w:pStyle w:val="ListParagraph"/>
        <w:numPr>
          <w:ilvl w:val="0"/>
          <w:numId w:val="1"/>
        </w:numPr>
        <w:spacing w:line="252" w:lineRule="auto"/>
        <w:rPr>
          <w:rFonts w:ascii="Ink Free" w:hAnsi="Ink Free"/>
        </w:rPr>
      </w:pPr>
      <w:r>
        <w:rPr>
          <w:rFonts w:ascii="Ink Free" w:hAnsi="Ink Free"/>
        </w:rPr>
        <w:t>ASH TREE REMOVAL DISCUSSION CONT</w:t>
      </w:r>
      <w:r w:rsidR="006238CC">
        <w:rPr>
          <w:rFonts w:ascii="Ink Free" w:hAnsi="Ink Free"/>
        </w:rPr>
        <w:t>.</w:t>
      </w:r>
    </w:p>
    <w:p w14:paraId="72E1177C" w14:textId="71320B52" w:rsidR="00EF22CC" w:rsidRPr="00D75392" w:rsidRDefault="00EF22CC" w:rsidP="00D75392">
      <w:pPr>
        <w:rPr>
          <w:rFonts w:ascii="Ink Free" w:hAnsi="Ink Free"/>
          <w:u w:val="single"/>
        </w:rPr>
      </w:pPr>
      <w:r>
        <w:rPr>
          <w:rFonts w:ascii="Ink Free" w:hAnsi="Ink Free"/>
          <w:u w:val="single"/>
        </w:rPr>
        <w:t>NEW BUSINESS</w:t>
      </w:r>
      <w:r>
        <w:rPr>
          <w:rFonts w:ascii="Ink Free" w:hAnsi="Ink Free"/>
        </w:rPr>
        <w:t xml:space="preserve"> </w:t>
      </w:r>
    </w:p>
    <w:p w14:paraId="3D2775E3" w14:textId="2B4ECFB4" w:rsidR="006A31DD" w:rsidRDefault="006A31DD" w:rsidP="00EF22CC">
      <w:pPr>
        <w:ind w:firstLine="720"/>
        <w:rPr>
          <w:rFonts w:ascii="Ink Free" w:hAnsi="Ink Free"/>
        </w:rPr>
      </w:pPr>
      <w:r>
        <w:rPr>
          <w:rFonts w:ascii="Ink Free" w:hAnsi="Ink Free"/>
        </w:rPr>
        <w:t>4. NUISANCE PROPERTY ON MAIN STREET</w:t>
      </w:r>
    </w:p>
    <w:p w14:paraId="404ED2BA" w14:textId="2C831E20" w:rsidR="00EF22CC" w:rsidRDefault="008C3093" w:rsidP="00EF22CC">
      <w:pPr>
        <w:ind w:firstLine="720"/>
        <w:rPr>
          <w:rFonts w:ascii="Ink Free" w:hAnsi="Ink Free"/>
        </w:rPr>
      </w:pPr>
      <w:r>
        <w:rPr>
          <w:rFonts w:ascii="Ink Free" w:hAnsi="Ink Free"/>
        </w:rPr>
        <w:t>4</w:t>
      </w:r>
      <w:r w:rsidR="00EF22CC">
        <w:rPr>
          <w:rFonts w:ascii="Ink Free" w:hAnsi="Ink Free"/>
        </w:rPr>
        <w:t xml:space="preserve">. MAYORAL APPOINTMENTS </w:t>
      </w:r>
    </w:p>
    <w:p w14:paraId="2AF70BF4" w14:textId="77777777" w:rsidR="00EF22CC" w:rsidRDefault="00EF22CC" w:rsidP="00EF22CC">
      <w:pPr>
        <w:spacing w:after="0"/>
        <w:rPr>
          <w:rFonts w:ascii="Ink Free" w:hAnsi="Ink Free"/>
        </w:rPr>
      </w:pPr>
      <w:r>
        <w:rPr>
          <w:rFonts w:ascii="Ink Free" w:hAnsi="Ink Free"/>
        </w:rPr>
        <w:tab/>
      </w:r>
      <w:r>
        <w:rPr>
          <w:rFonts w:ascii="Ink Free" w:hAnsi="Ink Free"/>
        </w:rPr>
        <w:tab/>
        <w:t xml:space="preserve">a.) ZONING BOARD </w:t>
      </w:r>
    </w:p>
    <w:p w14:paraId="3B740C17" w14:textId="47D2BB1F" w:rsidR="00D75392" w:rsidRDefault="00D75392" w:rsidP="00EF22CC">
      <w:pPr>
        <w:spacing w:after="0"/>
        <w:rPr>
          <w:rFonts w:ascii="Ink Free" w:hAnsi="Ink Free"/>
        </w:rPr>
      </w:pPr>
      <w:r>
        <w:rPr>
          <w:rFonts w:ascii="Ink Free" w:hAnsi="Ink Free"/>
        </w:rPr>
        <w:tab/>
      </w:r>
      <w:r>
        <w:rPr>
          <w:rFonts w:ascii="Ink Free" w:hAnsi="Ink Free"/>
        </w:rPr>
        <w:tab/>
        <w:t>b.) BOARD OF ADJUSTMENT</w:t>
      </w:r>
    </w:p>
    <w:p w14:paraId="05AA3A0E" w14:textId="7F4BB171" w:rsidR="00D75392" w:rsidRDefault="00D75392" w:rsidP="00EF22CC">
      <w:pPr>
        <w:spacing w:after="0"/>
        <w:rPr>
          <w:rFonts w:ascii="Ink Free" w:hAnsi="Ink Free"/>
        </w:rPr>
      </w:pPr>
      <w:r>
        <w:rPr>
          <w:rFonts w:ascii="Ink Free" w:hAnsi="Ink Free"/>
        </w:rPr>
        <w:tab/>
      </w:r>
      <w:r>
        <w:rPr>
          <w:rFonts w:ascii="Ink Free" w:hAnsi="Ink Free"/>
        </w:rPr>
        <w:tab/>
        <w:t>c.) LIBRARY BOARD</w:t>
      </w:r>
    </w:p>
    <w:p w14:paraId="62925612" w14:textId="77777777" w:rsidR="00EF22CC" w:rsidRDefault="00EF22CC" w:rsidP="00EF22CC">
      <w:pPr>
        <w:spacing w:after="0"/>
        <w:rPr>
          <w:rFonts w:ascii="Ink Free" w:hAnsi="Ink Free"/>
        </w:rPr>
      </w:pPr>
    </w:p>
    <w:p w14:paraId="22FCE6DA" w14:textId="71D24594" w:rsidR="00EF22CC" w:rsidRDefault="00EF22CC" w:rsidP="00EF22CC">
      <w:pPr>
        <w:spacing w:after="0"/>
        <w:rPr>
          <w:rFonts w:ascii="Ink Free" w:hAnsi="Ink Free"/>
        </w:rPr>
      </w:pPr>
      <w:r>
        <w:rPr>
          <w:rFonts w:ascii="Ink Free" w:hAnsi="Ink Free"/>
        </w:rPr>
        <w:tab/>
      </w:r>
      <w:r w:rsidR="008C3093">
        <w:rPr>
          <w:rFonts w:ascii="Ink Free" w:hAnsi="Ink Free"/>
        </w:rPr>
        <w:t>5</w:t>
      </w:r>
      <w:r>
        <w:rPr>
          <w:rFonts w:ascii="Ink Free" w:hAnsi="Ink Free"/>
        </w:rPr>
        <w:t>. YEAR END TRANSFERS RESOLUTION</w:t>
      </w:r>
    </w:p>
    <w:p w14:paraId="039D3E7D" w14:textId="2891BAB1" w:rsidR="00EF22CC" w:rsidRDefault="00EF22CC" w:rsidP="008C3093">
      <w:pPr>
        <w:spacing w:after="0"/>
        <w:rPr>
          <w:rFonts w:ascii="Ink Free" w:hAnsi="Ink Free"/>
        </w:rPr>
      </w:pPr>
      <w:r>
        <w:rPr>
          <w:rFonts w:ascii="Ink Free" w:hAnsi="Ink Free"/>
        </w:rPr>
        <w:tab/>
      </w:r>
    </w:p>
    <w:p w14:paraId="25FDDF5A" w14:textId="6FC6BAC7" w:rsidR="001B58FF" w:rsidRPr="001B58FF" w:rsidRDefault="001B58FF" w:rsidP="001B58FF">
      <w:pPr>
        <w:spacing w:line="252" w:lineRule="auto"/>
        <w:rPr>
          <w:rFonts w:ascii="Ink Free" w:hAnsi="Ink Free"/>
        </w:rPr>
      </w:pPr>
      <w:r>
        <w:rPr>
          <w:rFonts w:ascii="Ink Free" w:hAnsi="Ink Free"/>
        </w:rPr>
        <w:t xml:space="preserve">            </w:t>
      </w:r>
      <w:r w:rsidR="008C3093">
        <w:rPr>
          <w:rFonts w:ascii="Ink Free" w:hAnsi="Ink Free"/>
        </w:rPr>
        <w:t>6</w:t>
      </w:r>
      <w:r w:rsidRPr="001B58FF">
        <w:rPr>
          <w:rFonts w:ascii="Ink Free" w:hAnsi="Ink Free"/>
        </w:rPr>
        <w:t xml:space="preserve">. WASTEWATER DNR SITE VISIT </w:t>
      </w:r>
    </w:p>
    <w:p w14:paraId="22B8267B" w14:textId="176E4D19" w:rsidR="001B58FF" w:rsidRDefault="001B58FF" w:rsidP="00EF22CC">
      <w:pPr>
        <w:ind w:firstLine="720"/>
        <w:rPr>
          <w:rFonts w:ascii="Ink Free" w:hAnsi="Ink Free"/>
        </w:rPr>
      </w:pPr>
    </w:p>
    <w:p w14:paraId="4273048C" w14:textId="77777777" w:rsidR="00EF22CC" w:rsidRDefault="00EF22CC" w:rsidP="00EF22CC">
      <w:pPr>
        <w:rPr>
          <w:rFonts w:ascii="Ink Free" w:hAnsi="Ink Free"/>
        </w:rPr>
      </w:pPr>
      <w:r>
        <w:rPr>
          <w:rFonts w:ascii="Ink Free" w:hAnsi="Ink Free"/>
        </w:rPr>
        <w:t>ADJOURNMENT</w:t>
      </w:r>
    </w:p>
    <w:p w14:paraId="51823F1B" w14:textId="77777777" w:rsidR="00EF22CC" w:rsidRDefault="00EF22CC" w:rsidP="00EF22CC"/>
    <w:p w14:paraId="2DBA5D79" w14:textId="77777777"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EFB"/>
    <w:multiLevelType w:val="hybridMultilevel"/>
    <w:tmpl w:val="F006BEC8"/>
    <w:lvl w:ilvl="0" w:tplc="C9125F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63E6FA2"/>
    <w:multiLevelType w:val="hybridMultilevel"/>
    <w:tmpl w:val="AAC6140C"/>
    <w:lvl w:ilvl="0" w:tplc="6868C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1000BD"/>
    <w:multiLevelType w:val="hybridMultilevel"/>
    <w:tmpl w:val="8EE0A0FE"/>
    <w:lvl w:ilvl="0" w:tplc="B47C7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97644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957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65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C"/>
    <w:rsid w:val="001B58FF"/>
    <w:rsid w:val="00294A0C"/>
    <w:rsid w:val="004A1725"/>
    <w:rsid w:val="005C544E"/>
    <w:rsid w:val="006238CC"/>
    <w:rsid w:val="006A31DD"/>
    <w:rsid w:val="008C3093"/>
    <w:rsid w:val="00982999"/>
    <w:rsid w:val="00AD3F2B"/>
    <w:rsid w:val="00D75392"/>
    <w:rsid w:val="00D93A59"/>
    <w:rsid w:val="00EF22CC"/>
    <w:rsid w:val="00F17B15"/>
    <w:rsid w:val="00F924ED"/>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9F1A"/>
  <w15:chartTrackingRefBased/>
  <w15:docId w15:val="{892072B2-612D-4E3A-A45F-48B0518F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C"/>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13</cp:revision>
  <cp:lastPrinted>2024-05-30T16:07:00Z</cp:lastPrinted>
  <dcterms:created xsi:type="dcterms:W3CDTF">2024-04-02T19:07:00Z</dcterms:created>
  <dcterms:modified xsi:type="dcterms:W3CDTF">2024-05-30T16:08:00Z</dcterms:modified>
</cp:coreProperties>
</file>