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1D44" w:rsidRDefault="004D1D44" w:rsidP="004D1D44">
      <w:pPr>
        <w:rPr>
          <w:rFonts w:ascii="Ink Free" w:hAnsi="Ink Free"/>
        </w:rPr>
      </w:pPr>
      <w:r>
        <w:rPr>
          <w:rFonts w:ascii="Ink Free" w:hAnsi="Ink Free"/>
        </w:rPr>
        <w:t>CITY OF THORNTON</w:t>
      </w:r>
    </w:p>
    <w:p w:rsidR="004D1D44" w:rsidRDefault="004D1D44" w:rsidP="004D1D44">
      <w:pPr>
        <w:rPr>
          <w:rFonts w:ascii="Ink Free" w:hAnsi="Ink Free"/>
        </w:rPr>
      </w:pPr>
      <w:r>
        <w:rPr>
          <w:rFonts w:ascii="Ink Free" w:hAnsi="Ink Free"/>
        </w:rPr>
        <w:t>AGENDA – MARCH 3, 2025 – 6:30 P.M. – CITY HALL</w:t>
      </w:r>
    </w:p>
    <w:p w:rsidR="004D1D44" w:rsidRDefault="004D1D44" w:rsidP="004D1D44">
      <w:pPr>
        <w:rPr>
          <w:rFonts w:ascii="Ink Free" w:hAnsi="Ink Free"/>
        </w:rPr>
      </w:pPr>
      <w:r>
        <w:rPr>
          <w:rFonts w:ascii="Ink Free" w:hAnsi="Ink Free"/>
        </w:rPr>
        <w:t>CALL TO ORDER</w:t>
      </w:r>
    </w:p>
    <w:p w:rsidR="004D1D44" w:rsidRDefault="004D1D44" w:rsidP="004D1D44">
      <w:pPr>
        <w:rPr>
          <w:rFonts w:ascii="Ink Free" w:hAnsi="Ink Free"/>
        </w:rPr>
      </w:pPr>
      <w:r>
        <w:rPr>
          <w:rFonts w:ascii="Ink Free" w:hAnsi="Ink Free"/>
        </w:rPr>
        <w:t>ROLL CALL</w:t>
      </w:r>
    </w:p>
    <w:p w:rsidR="004D1D44" w:rsidRDefault="004D1D44" w:rsidP="004D1D44">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rsidR="004D1D44" w:rsidRDefault="004D1D44" w:rsidP="004D1D44">
      <w:pPr>
        <w:rPr>
          <w:rFonts w:ascii="Ink Free" w:hAnsi="Ink Free"/>
        </w:rPr>
      </w:pPr>
      <w:r>
        <w:rPr>
          <w:rFonts w:ascii="Ink Free" w:hAnsi="Ink Free"/>
        </w:rPr>
        <w:tab/>
        <w:t xml:space="preserve">A. AGENDA </w:t>
      </w:r>
    </w:p>
    <w:p w:rsidR="004D1D44" w:rsidRDefault="004D1D44" w:rsidP="004D1D44">
      <w:pPr>
        <w:rPr>
          <w:rFonts w:ascii="Ink Free" w:hAnsi="Ink Free"/>
        </w:rPr>
      </w:pPr>
      <w:r>
        <w:rPr>
          <w:rFonts w:ascii="Ink Free" w:hAnsi="Ink Free"/>
        </w:rPr>
        <w:tab/>
        <w:t>B. MINUTES FROM FEBRUARY MEETINGS</w:t>
      </w:r>
    </w:p>
    <w:p w:rsidR="004D1D44" w:rsidRDefault="004D1D44" w:rsidP="004D1D44">
      <w:pPr>
        <w:rPr>
          <w:rFonts w:ascii="Ink Free" w:hAnsi="Ink Free"/>
        </w:rPr>
      </w:pPr>
      <w:r>
        <w:rPr>
          <w:rFonts w:ascii="Ink Free" w:hAnsi="Ink Free"/>
        </w:rPr>
        <w:tab/>
        <w:t>C. BILLS</w:t>
      </w:r>
    </w:p>
    <w:p w:rsidR="004D1D44" w:rsidRDefault="004D1D44" w:rsidP="004D1D44">
      <w:pPr>
        <w:rPr>
          <w:rFonts w:ascii="Ink Free" w:hAnsi="Ink Free"/>
          <w:b/>
          <w:bCs/>
        </w:rPr>
      </w:pPr>
      <w:r>
        <w:rPr>
          <w:rFonts w:ascii="Ink Free" w:hAnsi="Ink Free"/>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rsidR="004D1D44" w:rsidRPr="004D1D44" w:rsidRDefault="004D1D44" w:rsidP="004D1D44">
      <w:pPr>
        <w:rPr>
          <w:rFonts w:ascii="Ink Free" w:hAnsi="Ink Free"/>
          <w:u w:val="single"/>
        </w:rPr>
      </w:pPr>
      <w:r>
        <w:rPr>
          <w:rFonts w:ascii="Ink Free" w:hAnsi="Ink Free"/>
          <w:u w:val="single"/>
        </w:rPr>
        <w:t>OLD BUSINESS</w:t>
      </w:r>
    </w:p>
    <w:p w:rsidR="004D1D44" w:rsidRPr="00375696" w:rsidRDefault="004D1D44" w:rsidP="004D1D44">
      <w:pPr>
        <w:pStyle w:val="ListParagraph"/>
        <w:numPr>
          <w:ilvl w:val="0"/>
          <w:numId w:val="1"/>
        </w:numPr>
        <w:spacing w:line="252" w:lineRule="auto"/>
        <w:rPr>
          <w:rFonts w:ascii="Ink Free" w:hAnsi="Ink Free"/>
        </w:rPr>
      </w:pPr>
      <w:r>
        <w:rPr>
          <w:rFonts w:ascii="Ink Free" w:hAnsi="Ink Free"/>
        </w:rPr>
        <w:t>MAIN STREET BUILDING UPDATE</w:t>
      </w:r>
    </w:p>
    <w:p w:rsidR="004D1D44" w:rsidRPr="000F3C6A" w:rsidRDefault="004D1D44" w:rsidP="004D1D44">
      <w:pPr>
        <w:pStyle w:val="ListParagraph"/>
        <w:spacing w:line="252" w:lineRule="auto"/>
        <w:ind w:left="1080"/>
        <w:rPr>
          <w:rFonts w:ascii="Ink Free" w:hAnsi="Ink Free"/>
        </w:rPr>
      </w:pPr>
    </w:p>
    <w:p w:rsidR="004D1D44" w:rsidRPr="004D1D44" w:rsidRDefault="004D1D44" w:rsidP="004D1D44">
      <w:pPr>
        <w:rPr>
          <w:rFonts w:ascii="Ink Free" w:hAnsi="Ink Free"/>
          <w:u w:val="single"/>
        </w:rPr>
      </w:pPr>
      <w:r>
        <w:rPr>
          <w:rFonts w:ascii="Ink Free" w:hAnsi="Ink Free"/>
          <w:u w:val="single"/>
        </w:rPr>
        <w:t>NEW BUSINESS</w:t>
      </w:r>
    </w:p>
    <w:p w:rsidR="00521636" w:rsidRDefault="00521636" w:rsidP="00521636">
      <w:pPr>
        <w:pStyle w:val="ListParagraph"/>
        <w:numPr>
          <w:ilvl w:val="0"/>
          <w:numId w:val="1"/>
        </w:numPr>
        <w:spacing w:after="0"/>
        <w:rPr>
          <w:rFonts w:ascii="Ink Free" w:hAnsi="Ink Free"/>
        </w:rPr>
      </w:pPr>
      <w:r>
        <w:rPr>
          <w:rFonts w:ascii="Ink Free" w:hAnsi="Ink Free"/>
        </w:rPr>
        <w:t>SET HEARING DATE FOR THE PROPOSED TAX RATE HEARING FOR A</w:t>
      </w:r>
      <w:r w:rsidR="00E27C39">
        <w:rPr>
          <w:rFonts w:ascii="Ink Free" w:hAnsi="Ink Free"/>
        </w:rPr>
        <w:t>NY TIME AFTER MARCH 20TH</w:t>
      </w:r>
      <w:r w:rsidRPr="004B0970">
        <w:rPr>
          <w:rFonts w:ascii="Ink Free" w:hAnsi="Ink Free"/>
        </w:rPr>
        <w:t xml:space="preserve"> </w:t>
      </w:r>
    </w:p>
    <w:p w:rsidR="00D57C4B" w:rsidRDefault="00D57C4B" w:rsidP="00D57C4B">
      <w:pPr>
        <w:pStyle w:val="ListParagraph"/>
        <w:spacing w:after="0"/>
        <w:ind w:left="1080"/>
        <w:rPr>
          <w:rFonts w:ascii="Ink Free" w:hAnsi="Ink Free"/>
        </w:rPr>
      </w:pPr>
    </w:p>
    <w:p w:rsidR="00D57C4B" w:rsidRDefault="00D57C4B" w:rsidP="00521636">
      <w:pPr>
        <w:pStyle w:val="ListParagraph"/>
        <w:numPr>
          <w:ilvl w:val="0"/>
          <w:numId w:val="1"/>
        </w:numPr>
        <w:spacing w:after="0"/>
        <w:rPr>
          <w:rFonts w:ascii="Ink Free" w:hAnsi="Ink Free"/>
        </w:rPr>
      </w:pPr>
      <w:r>
        <w:rPr>
          <w:rFonts w:ascii="Ink Free" w:hAnsi="Ink Free"/>
        </w:rPr>
        <w:t xml:space="preserve">MARY INGHAM TO DISCUSS IOWA RURAL SUMMIT </w:t>
      </w:r>
    </w:p>
    <w:p w:rsidR="00D57C4B" w:rsidRDefault="00D57C4B" w:rsidP="00D57C4B">
      <w:pPr>
        <w:pStyle w:val="ListParagraph"/>
        <w:spacing w:after="0"/>
        <w:ind w:left="1080"/>
        <w:rPr>
          <w:rFonts w:ascii="Ink Free" w:hAnsi="Ink Free"/>
        </w:rPr>
      </w:pPr>
    </w:p>
    <w:p w:rsidR="00B707E8" w:rsidRDefault="00B707E8" w:rsidP="00521636">
      <w:pPr>
        <w:pStyle w:val="ListParagraph"/>
        <w:numPr>
          <w:ilvl w:val="0"/>
          <w:numId w:val="1"/>
        </w:numPr>
        <w:spacing w:after="0"/>
        <w:rPr>
          <w:rFonts w:ascii="Ink Free" w:hAnsi="Ink Free"/>
        </w:rPr>
      </w:pPr>
      <w:r>
        <w:rPr>
          <w:rFonts w:ascii="Ink Free" w:hAnsi="Ink Free"/>
        </w:rPr>
        <w:t>PROPERTY OF 216 MAIN S</w:t>
      </w:r>
      <w:r w:rsidR="00E27C39">
        <w:rPr>
          <w:rFonts w:ascii="Ink Free" w:hAnsi="Ink Free"/>
        </w:rPr>
        <w:t>TREET AND</w:t>
      </w:r>
      <w:r>
        <w:rPr>
          <w:rFonts w:ascii="Ink Free" w:hAnsi="Ink Free"/>
        </w:rPr>
        <w:t xml:space="preserve"> WHAT TO DO WITH IT</w:t>
      </w:r>
    </w:p>
    <w:p w:rsidR="00521636" w:rsidRPr="00521636" w:rsidRDefault="00521636" w:rsidP="00521636">
      <w:pPr>
        <w:pStyle w:val="ListParagraph"/>
        <w:spacing w:after="0"/>
        <w:ind w:left="1080"/>
        <w:rPr>
          <w:rFonts w:ascii="Ink Free" w:hAnsi="Ink Free"/>
        </w:rPr>
      </w:pPr>
    </w:p>
    <w:p w:rsidR="004D1D44" w:rsidRDefault="004D1D44" w:rsidP="004D1D44">
      <w:pPr>
        <w:pStyle w:val="ListParagraph"/>
        <w:numPr>
          <w:ilvl w:val="0"/>
          <w:numId w:val="1"/>
        </w:numPr>
        <w:rPr>
          <w:rFonts w:ascii="Ink Free" w:hAnsi="Ink Free"/>
        </w:rPr>
      </w:pPr>
      <w:r>
        <w:rPr>
          <w:rFonts w:ascii="Ink Free" w:hAnsi="Ink Free"/>
        </w:rPr>
        <w:t>KOENEN LAWN CARE SPRING AND FALL SPRAY</w:t>
      </w:r>
    </w:p>
    <w:p w:rsidR="00E27C39" w:rsidRPr="00E27C39" w:rsidRDefault="00E27C39" w:rsidP="00E27C39">
      <w:pPr>
        <w:pStyle w:val="ListParagraph"/>
        <w:rPr>
          <w:rFonts w:ascii="Ink Free" w:hAnsi="Ink Free"/>
        </w:rPr>
      </w:pPr>
    </w:p>
    <w:p w:rsidR="00E27C39" w:rsidRPr="001F14A3" w:rsidRDefault="00E27C39" w:rsidP="004D1D44">
      <w:pPr>
        <w:pStyle w:val="ListParagraph"/>
        <w:numPr>
          <w:ilvl w:val="0"/>
          <w:numId w:val="1"/>
        </w:numPr>
        <w:rPr>
          <w:rFonts w:ascii="Ink Free" w:hAnsi="Ink Free"/>
        </w:rPr>
      </w:pPr>
      <w:r>
        <w:rPr>
          <w:rFonts w:ascii="Ink Free" w:hAnsi="Ink Free"/>
        </w:rPr>
        <w:t>MOSQUITO SPRAY FOR 2025 SEASON</w:t>
      </w:r>
    </w:p>
    <w:p w:rsidR="004D1D44" w:rsidRPr="007D2AE8" w:rsidRDefault="004D1D44" w:rsidP="004D1D44">
      <w:pPr>
        <w:pStyle w:val="ListParagraph"/>
        <w:ind w:left="1080"/>
        <w:rPr>
          <w:rFonts w:ascii="Ink Free" w:hAnsi="Ink Free"/>
        </w:rPr>
      </w:pPr>
      <w:r w:rsidRPr="007D2AE8">
        <w:rPr>
          <w:rFonts w:ascii="Ink Free" w:hAnsi="Ink Free"/>
        </w:rPr>
        <w:t xml:space="preserve"> </w:t>
      </w:r>
    </w:p>
    <w:p w:rsidR="004D1D44" w:rsidRPr="007472F2" w:rsidRDefault="004D1D44" w:rsidP="004D1D44">
      <w:pPr>
        <w:pStyle w:val="ListParagraph"/>
        <w:numPr>
          <w:ilvl w:val="0"/>
          <w:numId w:val="1"/>
        </w:numPr>
        <w:rPr>
          <w:rFonts w:ascii="Ink Free" w:hAnsi="Ink Free"/>
        </w:rPr>
      </w:pPr>
      <w:r>
        <w:rPr>
          <w:rFonts w:ascii="Ink Free" w:hAnsi="Ink Free"/>
        </w:rPr>
        <w:t>NUWAY/K &amp; H LIQUOR LICENSE RENEWAL</w:t>
      </w:r>
      <w:r w:rsidRPr="00E06ABC">
        <w:rPr>
          <w:rFonts w:ascii="Ink Free" w:hAnsi="Ink Free"/>
        </w:rPr>
        <w:tab/>
      </w:r>
    </w:p>
    <w:p w:rsidR="004D1D44" w:rsidRDefault="004D1D44" w:rsidP="004D1D44">
      <w:pPr>
        <w:rPr>
          <w:rFonts w:ascii="Ink Free" w:hAnsi="Ink Free"/>
        </w:rPr>
      </w:pPr>
      <w:r>
        <w:rPr>
          <w:rFonts w:ascii="Ink Free" w:hAnsi="Ink Free"/>
        </w:rPr>
        <w:t>ADJOURNMENT</w:t>
      </w:r>
    </w:p>
    <w:p w:rsidR="004D1D44" w:rsidRDefault="004D1D44" w:rsidP="004D1D44"/>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4177"/>
    <w:multiLevelType w:val="hybridMultilevel"/>
    <w:tmpl w:val="3BE2A040"/>
    <w:lvl w:ilvl="0" w:tplc="53D6D18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530091"/>
    <w:multiLevelType w:val="hybridMultilevel"/>
    <w:tmpl w:val="6DEA3FAA"/>
    <w:lvl w:ilvl="0" w:tplc="C17E9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9404030">
    <w:abstractNumId w:val="1"/>
  </w:num>
  <w:num w:numId="2" w16cid:durableId="108981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44"/>
    <w:rsid w:val="000668B8"/>
    <w:rsid w:val="004D1D44"/>
    <w:rsid w:val="00521636"/>
    <w:rsid w:val="0077022D"/>
    <w:rsid w:val="007A4937"/>
    <w:rsid w:val="009F321E"/>
    <w:rsid w:val="00B707E8"/>
    <w:rsid w:val="00D57C4B"/>
    <w:rsid w:val="00E27C39"/>
    <w:rsid w:val="00F66BF9"/>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FADE"/>
  <w15:chartTrackingRefBased/>
  <w15:docId w15:val="{76DDBEC1-63FD-4422-B8A0-7D202CB1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4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9</cp:revision>
  <dcterms:created xsi:type="dcterms:W3CDTF">2024-11-13T16:46:00Z</dcterms:created>
  <dcterms:modified xsi:type="dcterms:W3CDTF">2025-02-24T16:11:00Z</dcterms:modified>
</cp:coreProperties>
</file>